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5D" w:rsidRDefault="0098635D" w:rsidP="00231299">
      <w:pPr>
        <w:ind w:firstLine="851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4429125" cy="2883545"/>
            <wp:effectExtent l="19050" t="0" r="9525" b="0"/>
            <wp:docPr id="1" name="Рисунок 1" descr="D:\РАБОТА\НИП\КАРИКАТУРЫ\Новый год\sentjabr_novij god5_0x0_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НИП\КАРИКАТУРЫ\Новый год\sentjabr_novij god5_0x0_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8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5D" w:rsidRDefault="0098635D" w:rsidP="00231299">
      <w:pPr>
        <w:ind w:firstLine="851"/>
        <w:jc w:val="center"/>
        <w:rPr>
          <w:b/>
          <w:bCs/>
          <w:sz w:val="30"/>
          <w:szCs w:val="30"/>
        </w:rPr>
      </w:pPr>
    </w:p>
    <w:p w:rsidR="00A32738" w:rsidRDefault="00BC2F6A" w:rsidP="00231299">
      <w:pPr>
        <w:ind w:firstLine="851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sz w:val="30"/>
          <w:szCs w:val="30"/>
        </w:rPr>
        <w:t>Небезопасная пиротехника</w:t>
      </w:r>
    </w:p>
    <w:p w:rsidR="00B119C3" w:rsidRPr="00E6434B" w:rsidRDefault="00DC160C" w:rsidP="00231299">
      <w:pPr>
        <w:ind w:firstLine="851"/>
        <w:jc w:val="both"/>
        <w:rPr>
          <w:i/>
          <w:sz w:val="30"/>
          <w:szCs w:val="30"/>
        </w:rPr>
      </w:pPr>
      <w:r w:rsidRPr="00DC160C">
        <w:rPr>
          <w:sz w:val="30"/>
          <w:szCs w:val="30"/>
        </w:rPr>
        <w:t>Фейерверки, салюты и прочие пиротехнические зрелища</w:t>
      </w:r>
      <w:r w:rsidR="003607D9" w:rsidRPr="00DC160C">
        <w:rPr>
          <w:sz w:val="30"/>
          <w:szCs w:val="30"/>
        </w:rPr>
        <w:t xml:space="preserve"> способн</w:t>
      </w:r>
      <w:r w:rsidRPr="00DC160C">
        <w:rPr>
          <w:sz w:val="30"/>
          <w:szCs w:val="30"/>
        </w:rPr>
        <w:t>ы</w:t>
      </w:r>
      <w:r w:rsidR="003607D9" w:rsidRPr="00DC160C">
        <w:rPr>
          <w:sz w:val="30"/>
          <w:szCs w:val="30"/>
        </w:rPr>
        <w:t xml:space="preserve"> вызвать слёзы счастья, подчеркнуть торжественность и просто пора</w:t>
      </w:r>
      <w:r w:rsidR="009E0F33">
        <w:rPr>
          <w:sz w:val="30"/>
          <w:szCs w:val="30"/>
        </w:rPr>
        <w:t xml:space="preserve">довать величественной красотой. </w:t>
      </w:r>
      <w:r w:rsidR="003607D9" w:rsidRPr="00DC160C">
        <w:rPr>
          <w:sz w:val="30"/>
          <w:szCs w:val="30"/>
        </w:rPr>
        <w:t>Но</w:t>
      </w:r>
      <w:r w:rsidR="009E0F33">
        <w:rPr>
          <w:sz w:val="30"/>
          <w:szCs w:val="30"/>
        </w:rPr>
        <w:t xml:space="preserve"> </w:t>
      </w:r>
      <w:r w:rsidR="003607D9" w:rsidRPr="00DC160C">
        <w:rPr>
          <w:sz w:val="30"/>
          <w:szCs w:val="30"/>
        </w:rPr>
        <w:t>эффектность –</w:t>
      </w:r>
      <w:r w:rsidR="00B119C3">
        <w:rPr>
          <w:sz w:val="30"/>
          <w:szCs w:val="30"/>
        </w:rPr>
        <w:t xml:space="preserve"> только одна сторона фейерверка.</w:t>
      </w:r>
      <w:r w:rsidR="003607D9" w:rsidRPr="00DC160C">
        <w:rPr>
          <w:sz w:val="30"/>
          <w:szCs w:val="30"/>
        </w:rPr>
        <w:t xml:space="preserve"> </w:t>
      </w:r>
      <w:r w:rsidR="00B119C3" w:rsidRPr="00E6434B">
        <w:rPr>
          <w:sz w:val="30"/>
          <w:szCs w:val="30"/>
        </w:rPr>
        <w:t>Ежегодно происходит очень много травм и увечий, связанных с этим популярным видом развлечений. Вот</w:t>
      </w:r>
      <w:r w:rsidR="00B119C3" w:rsidRPr="00E6434B">
        <w:rPr>
          <w:rStyle w:val="aa"/>
          <w:sz w:val="30"/>
          <w:szCs w:val="30"/>
        </w:rPr>
        <w:t xml:space="preserve"> </w:t>
      </w:r>
      <w:r w:rsidR="00B119C3" w:rsidRPr="00E6434B">
        <w:rPr>
          <w:rStyle w:val="aa"/>
          <w:i w:val="0"/>
          <w:sz w:val="30"/>
          <w:szCs w:val="30"/>
        </w:rPr>
        <w:t>несколько случаев, произошедших при встрече 2017 года.</w:t>
      </w:r>
    </w:p>
    <w:p w:rsidR="00B119C3" w:rsidRPr="002F7F31" w:rsidRDefault="00B119C3" w:rsidP="00231299">
      <w:pPr>
        <w:pStyle w:val="a3"/>
        <w:spacing w:before="0" w:beforeAutospacing="0" w:after="0" w:afterAutospacing="0"/>
        <w:ind w:firstLine="851"/>
        <w:jc w:val="both"/>
        <w:rPr>
          <w:i/>
          <w:sz w:val="30"/>
          <w:szCs w:val="30"/>
        </w:rPr>
      </w:pPr>
      <w:r w:rsidRPr="002F7F31">
        <w:rPr>
          <w:i/>
          <w:sz w:val="30"/>
          <w:szCs w:val="30"/>
        </w:rPr>
        <w:t>В Гродно в Новогоднюю ночь мужчина запускал фейерверки, и в какой-то момент один из них не выстрелил. Когда мужчина подошел посмотреть, что не так, салют сработал и попал прямо в запускающего его человека. Пострадавший</w:t>
      </w:r>
      <w:r>
        <w:rPr>
          <w:i/>
          <w:sz w:val="30"/>
          <w:szCs w:val="30"/>
        </w:rPr>
        <w:t xml:space="preserve"> был отправлен</w:t>
      </w:r>
      <w:r w:rsidRPr="002F7F31">
        <w:rPr>
          <w:i/>
          <w:sz w:val="30"/>
          <w:szCs w:val="30"/>
        </w:rPr>
        <w:t xml:space="preserve"> в больницу.</w:t>
      </w:r>
    </w:p>
    <w:p w:rsidR="00B119C3" w:rsidRPr="002F7F31" w:rsidRDefault="00B119C3" w:rsidP="00231299">
      <w:pPr>
        <w:pStyle w:val="a3"/>
        <w:spacing w:before="0" w:beforeAutospacing="0" w:after="0" w:afterAutospacing="0"/>
        <w:ind w:firstLine="851"/>
        <w:jc w:val="both"/>
        <w:rPr>
          <w:i/>
          <w:sz w:val="30"/>
          <w:szCs w:val="30"/>
        </w:rPr>
      </w:pPr>
      <w:r w:rsidRPr="002015A7">
        <w:rPr>
          <w:rStyle w:val="ac"/>
          <w:b w:val="0"/>
          <w:i/>
          <w:sz w:val="30"/>
          <w:szCs w:val="30"/>
        </w:rPr>
        <w:t xml:space="preserve">В Новолукомле Чашникского </w:t>
      </w:r>
      <w:r w:rsidRPr="002F7F31">
        <w:rPr>
          <w:i/>
          <w:sz w:val="30"/>
          <w:szCs w:val="30"/>
        </w:rPr>
        <w:t>1 января из районной больницы в милицию поступила информация о пациенте 1963 года рождения, который поступил с рваной раной первого и второго пальцев правой кисти и открытым перелом</w:t>
      </w:r>
      <w:r>
        <w:rPr>
          <w:i/>
          <w:sz w:val="30"/>
          <w:szCs w:val="30"/>
        </w:rPr>
        <w:t>ом</w:t>
      </w:r>
      <w:r w:rsidRPr="002F7F31">
        <w:rPr>
          <w:i/>
          <w:sz w:val="30"/>
          <w:szCs w:val="30"/>
        </w:rPr>
        <w:t xml:space="preserve"> ногтевой фаланги на одном из пальцев. Выяснилось, что травмы мужчина получил около двух часов ночи на балконе своей квартиры – в руках у него разорвалась петарда. </w:t>
      </w:r>
    </w:p>
    <w:p w:rsidR="00B119C3" w:rsidRPr="00CA13F6" w:rsidRDefault="00B119C3" w:rsidP="00231299">
      <w:pPr>
        <w:pStyle w:val="a3"/>
        <w:spacing w:before="0" w:beforeAutospacing="0" w:after="0" w:afterAutospacing="0"/>
        <w:ind w:firstLine="851"/>
        <w:jc w:val="both"/>
        <w:rPr>
          <w:i/>
          <w:sz w:val="30"/>
          <w:szCs w:val="30"/>
        </w:rPr>
      </w:pPr>
      <w:r w:rsidRPr="00CA13F6">
        <w:rPr>
          <w:i/>
          <w:sz w:val="30"/>
          <w:szCs w:val="30"/>
        </w:rPr>
        <w:t>В первый день 2017 года травмы от пиротехнических изделий получили три жительницы Гомеля. На улице Луговой областного центра – 16-летней девушке в лицо попала ракетница. Гомельчанка с термическим ожогом лба была помещена в больницу на лечение. В двух остальных случаях госпитализация пострадавшим – 32-летней женщине и 16-летней девушке – не понадобилась. Первая после взрыва петарды получила ушибленную рану века глаза, вторая хлопушкой обожгла пальцы и шею.</w:t>
      </w:r>
    </w:p>
    <w:p w:rsidR="00B119C3" w:rsidRDefault="00B119C3" w:rsidP="00231299">
      <w:pPr>
        <w:pStyle w:val="a3"/>
        <w:spacing w:before="0" w:beforeAutospacing="0" w:after="0" w:afterAutospacing="0"/>
        <w:ind w:firstLine="851"/>
        <w:jc w:val="both"/>
        <w:rPr>
          <w:i/>
          <w:sz w:val="30"/>
          <w:szCs w:val="30"/>
        </w:rPr>
      </w:pPr>
      <w:r w:rsidRPr="00CA13F6">
        <w:rPr>
          <w:i/>
          <w:sz w:val="30"/>
          <w:szCs w:val="30"/>
        </w:rPr>
        <w:t xml:space="preserve">В Могилеве после полуночи 1 января в больницу с термическим ожогом кисти 1-й степени был доставлен ребенок 2014 года рождения. </w:t>
      </w:r>
      <w:r w:rsidRPr="00CA13F6">
        <w:rPr>
          <w:i/>
          <w:sz w:val="30"/>
          <w:szCs w:val="30"/>
        </w:rPr>
        <w:lastRenderedPageBreak/>
        <w:t xml:space="preserve">Его родители сообщили, что травму он получил от разрыва хлопушки в руке - мальчик потянулся к пиротехническому изделию именно в момент его разрыва. Также ночью в больницу с ожогом лица, глаза и кисти обратился могилевчанин 1982 года рождения. Он пояснил, что получил травму от разрыва петарды в руке. </w:t>
      </w:r>
    </w:p>
    <w:p w:rsidR="005812C9" w:rsidRPr="005812C9" w:rsidRDefault="005812C9" w:rsidP="00231299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5812C9">
        <w:rPr>
          <w:rStyle w:val="ac"/>
          <w:sz w:val="30"/>
          <w:szCs w:val="30"/>
          <w:shd w:val="clear" w:color="auto" w:fill="FFFFFF"/>
        </w:rPr>
        <w:t>Что нужно знать, приобретая пиротехнику?</w:t>
      </w:r>
      <w:r w:rsidRPr="005812C9">
        <w:rPr>
          <w:sz w:val="30"/>
          <w:szCs w:val="30"/>
        </w:rPr>
        <w:t xml:space="preserve"> </w:t>
      </w:r>
    </w:p>
    <w:p w:rsidR="009C094C" w:rsidRPr="009C094C" w:rsidRDefault="00B119C3" w:rsidP="00231299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9C094C">
        <w:rPr>
          <w:sz w:val="30"/>
          <w:szCs w:val="30"/>
        </w:rPr>
        <w:t>- при покупке спрашива</w:t>
      </w:r>
      <w:r w:rsidR="009C094C">
        <w:rPr>
          <w:sz w:val="30"/>
          <w:szCs w:val="30"/>
        </w:rPr>
        <w:t>йте</w:t>
      </w:r>
      <w:r w:rsidRPr="009C094C">
        <w:rPr>
          <w:sz w:val="30"/>
          <w:szCs w:val="30"/>
        </w:rPr>
        <w:t xml:space="preserve"> у продавцов сертификаты соответствия на реализуемые пиротехнические изделия (сертификат выдается на срок не более 3 лет)</w:t>
      </w:r>
      <w:r w:rsidR="009C094C" w:rsidRPr="009C094C">
        <w:rPr>
          <w:sz w:val="30"/>
          <w:szCs w:val="30"/>
        </w:rPr>
        <w:t>. У каждого продавца должна быть копия сертификата соответствия на реализуемые пиротехнические изделия</w:t>
      </w:r>
      <w:r w:rsidR="009C094C">
        <w:rPr>
          <w:sz w:val="30"/>
          <w:szCs w:val="30"/>
        </w:rPr>
        <w:t>. Не приобретайте пиротехнические изделия с рук.</w:t>
      </w:r>
    </w:p>
    <w:p w:rsidR="00B119C3" w:rsidRDefault="00B119C3" w:rsidP="00231299">
      <w:pPr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проверя</w:t>
      </w:r>
      <w:r w:rsidR="009C094C">
        <w:rPr>
          <w:sz w:val="30"/>
          <w:szCs w:val="30"/>
        </w:rPr>
        <w:t xml:space="preserve">йте </w:t>
      </w:r>
      <w:r>
        <w:rPr>
          <w:sz w:val="30"/>
          <w:szCs w:val="30"/>
        </w:rPr>
        <w:t>срок изготовления и гарантийный срок хранения</w:t>
      </w:r>
      <w:r w:rsidR="009C094C">
        <w:rPr>
          <w:sz w:val="30"/>
          <w:szCs w:val="30"/>
        </w:rPr>
        <w:t>. Нужно знать, что при длительном хранении может произойти излишнее увлажнение пиротехнического состава с последующим его подсыханием и это может изменить вариант реакции горения (срабатывания) пиротехники, а именно – произойти мгновенная детонация. Отсюда следует, что изделия с просроченным сроком изготовления нельзя ни покупать, ни использовать</w:t>
      </w:r>
      <w:r>
        <w:rPr>
          <w:sz w:val="30"/>
          <w:szCs w:val="30"/>
        </w:rPr>
        <w:t>;</w:t>
      </w:r>
    </w:p>
    <w:p w:rsidR="00B119C3" w:rsidRDefault="00B119C3" w:rsidP="00231299">
      <w:pPr>
        <w:tabs>
          <w:tab w:val="left" w:pos="0"/>
        </w:tabs>
        <w:ind w:firstLine="851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- изуч</w:t>
      </w:r>
      <w:r w:rsidR="009C094C">
        <w:rPr>
          <w:sz w:val="30"/>
          <w:szCs w:val="30"/>
        </w:rPr>
        <w:t>ите</w:t>
      </w:r>
      <w:r>
        <w:rPr>
          <w:sz w:val="30"/>
          <w:szCs w:val="30"/>
        </w:rPr>
        <w:t xml:space="preserve"> инструкцию по применению пиротехнического изделия</w:t>
      </w:r>
      <w:r w:rsidR="009C094C">
        <w:rPr>
          <w:sz w:val="30"/>
          <w:szCs w:val="30"/>
        </w:rPr>
        <w:t>. Н</w:t>
      </w:r>
      <w:r>
        <w:rPr>
          <w:sz w:val="30"/>
          <w:szCs w:val="30"/>
        </w:rPr>
        <w:t>е разбира</w:t>
      </w:r>
      <w:r w:rsidR="009C094C">
        <w:rPr>
          <w:sz w:val="30"/>
          <w:szCs w:val="30"/>
        </w:rPr>
        <w:t>йте</w:t>
      </w:r>
      <w:r>
        <w:rPr>
          <w:sz w:val="30"/>
          <w:szCs w:val="30"/>
        </w:rPr>
        <w:t xml:space="preserve"> целые или отказавшие пиротехнические изделия</w:t>
      </w:r>
      <w:r w:rsidR="009C094C">
        <w:rPr>
          <w:sz w:val="30"/>
          <w:szCs w:val="30"/>
        </w:rPr>
        <w:t xml:space="preserve">. </w:t>
      </w:r>
    </w:p>
    <w:p w:rsidR="005812C9" w:rsidRPr="005812C9" w:rsidRDefault="005812C9" w:rsidP="00231299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5812C9">
        <w:rPr>
          <w:rStyle w:val="ac"/>
          <w:sz w:val="30"/>
          <w:szCs w:val="30"/>
          <w:shd w:val="clear" w:color="auto" w:fill="FFFFFF"/>
        </w:rPr>
        <w:t xml:space="preserve">Как </w:t>
      </w:r>
      <w:r w:rsidR="002E09FC">
        <w:rPr>
          <w:rStyle w:val="ac"/>
          <w:sz w:val="30"/>
          <w:szCs w:val="30"/>
          <w:shd w:val="clear" w:color="auto" w:fill="FFFFFF"/>
        </w:rPr>
        <w:t xml:space="preserve">правильно </w:t>
      </w:r>
      <w:r w:rsidRPr="005812C9">
        <w:rPr>
          <w:rStyle w:val="ac"/>
          <w:sz w:val="30"/>
          <w:szCs w:val="30"/>
          <w:shd w:val="clear" w:color="auto" w:fill="FFFFFF"/>
        </w:rPr>
        <w:t>хранить?</w:t>
      </w:r>
    </w:p>
    <w:p w:rsidR="005812C9" w:rsidRPr="005812C9" w:rsidRDefault="005812C9" w:rsidP="00231299">
      <w:pPr>
        <w:shd w:val="clear" w:color="auto" w:fill="FFFFFF"/>
        <w:ind w:firstLine="851"/>
        <w:jc w:val="both"/>
        <w:rPr>
          <w:sz w:val="30"/>
          <w:szCs w:val="30"/>
        </w:rPr>
      </w:pPr>
      <w:r w:rsidRPr="005812C9">
        <w:rPr>
          <w:sz w:val="30"/>
          <w:szCs w:val="30"/>
        </w:rPr>
        <w:t>До момента использования нужно обеспечить правильное хранение фейерверков. Лучшие условия – сухое и прохладное место, не находящееся в непосредственной близости от источников огня и газовых приборов. Пиротехническую продукцию нельзя оставлять на солнце (на подоконниках, балконах, на целый день во дворе и т.д.). Под прямыми солнечными лучами вещества, которые содержатся в той же петарде, могут воспламениться. Ни в коем случае нельзя допускать применение пиротехнических изделий с явными дефектами и повреждениями.</w:t>
      </w:r>
    </w:p>
    <w:p w:rsidR="005812C9" w:rsidRPr="005812C9" w:rsidRDefault="005812C9" w:rsidP="00231299">
      <w:pPr>
        <w:shd w:val="clear" w:color="auto" w:fill="FFFFFF"/>
        <w:ind w:firstLine="851"/>
        <w:jc w:val="both"/>
        <w:rPr>
          <w:sz w:val="30"/>
          <w:szCs w:val="30"/>
        </w:rPr>
      </w:pPr>
      <w:r w:rsidRPr="005812C9">
        <w:rPr>
          <w:sz w:val="30"/>
          <w:szCs w:val="30"/>
        </w:rPr>
        <w:t>Запрещается сушить намокшие пиротехнические изделия на отопительных приборах — ба</w:t>
      </w:r>
      <w:r>
        <w:rPr>
          <w:sz w:val="30"/>
          <w:szCs w:val="30"/>
        </w:rPr>
        <w:t xml:space="preserve">тареях отопления, обогревателях. </w:t>
      </w:r>
      <w:r w:rsidRPr="005812C9">
        <w:rPr>
          <w:sz w:val="30"/>
          <w:szCs w:val="30"/>
        </w:rPr>
        <w:t>Даже простая транспортировка фейерверков требует повышенной осторожности, так как некоторые вещества могут сдетонировать от сильного удара. Не стоит носить петарды в карманах, играть с ними, использовать не по назначению.</w:t>
      </w:r>
    </w:p>
    <w:p w:rsidR="002E09FC" w:rsidRPr="002E09FC" w:rsidRDefault="002E09FC" w:rsidP="002E09FC">
      <w:pPr>
        <w:ind w:firstLine="708"/>
        <w:rPr>
          <w:b/>
          <w:sz w:val="30"/>
          <w:szCs w:val="30"/>
        </w:rPr>
      </w:pPr>
      <w:r w:rsidRPr="002E09FC">
        <w:rPr>
          <w:b/>
          <w:sz w:val="30"/>
          <w:szCs w:val="30"/>
        </w:rPr>
        <w:t>Где и как запускать?</w:t>
      </w:r>
    </w:p>
    <w:p w:rsidR="00B119C3" w:rsidRDefault="009C094C" w:rsidP="00231299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rStyle w:val="ac"/>
          <w:b w:val="0"/>
          <w:sz w:val="30"/>
          <w:szCs w:val="30"/>
        </w:rPr>
        <w:t>П</w:t>
      </w:r>
      <w:r w:rsidR="00B119C3" w:rsidRPr="009E0F33">
        <w:rPr>
          <w:rStyle w:val="ac"/>
          <w:b w:val="0"/>
          <w:sz w:val="30"/>
          <w:szCs w:val="30"/>
        </w:rPr>
        <w:t>омнит</w:t>
      </w:r>
      <w:r>
        <w:rPr>
          <w:rStyle w:val="ac"/>
          <w:b w:val="0"/>
          <w:sz w:val="30"/>
          <w:szCs w:val="30"/>
        </w:rPr>
        <w:t>е</w:t>
      </w:r>
      <w:r w:rsidR="00B119C3" w:rsidRPr="009E0F33">
        <w:rPr>
          <w:rStyle w:val="ac"/>
          <w:b w:val="0"/>
          <w:sz w:val="30"/>
          <w:szCs w:val="30"/>
        </w:rPr>
        <w:t xml:space="preserve"> о том, что использовать пиротехнику</w:t>
      </w:r>
      <w:r w:rsidR="00B119C3" w:rsidRPr="009E0F33">
        <w:rPr>
          <w:b/>
          <w:sz w:val="30"/>
          <w:szCs w:val="30"/>
        </w:rPr>
        <w:t xml:space="preserve"> </w:t>
      </w:r>
      <w:r w:rsidR="00B119C3" w:rsidRPr="009E0F33">
        <w:rPr>
          <w:sz w:val="30"/>
          <w:szCs w:val="30"/>
        </w:rPr>
        <w:t xml:space="preserve">можно </w:t>
      </w:r>
      <w:r w:rsidR="00B119C3" w:rsidRPr="009E0F33">
        <w:rPr>
          <w:rStyle w:val="ac"/>
          <w:b w:val="0"/>
          <w:sz w:val="30"/>
          <w:szCs w:val="30"/>
        </w:rPr>
        <w:t>только на открытом воздухе</w:t>
      </w:r>
      <w:r w:rsidR="00B119C3" w:rsidRPr="009E0F33">
        <w:rPr>
          <w:b/>
          <w:sz w:val="30"/>
          <w:szCs w:val="30"/>
        </w:rPr>
        <w:t>,</w:t>
      </w:r>
      <w:r w:rsidR="00B119C3" w:rsidRPr="00217C73">
        <w:rPr>
          <w:sz w:val="30"/>
          <w:szCs w:val="30"/>
        </w:rPr>
        <w:t xml:space="preserve"> идеальный вариант – пустырь, спортплощадка.</w:t>
      </w:r>
      <w:r w:rsidR="00B119C3">
        <w:rPr>
          <w:sz w:val="30"/>
          <w:szCs w:val="30"/>
        </w:rPr>
        <w:t xml:space="preserve"> </w:t>
      </w:r>
      <w:r w:rsidR="00B119C3" w:rsidRPr="00217C73">
        <w:rPr>
          <w:sz w:val="30"/>
          <w:szCs w:val="30"/>
        </w:rPr>
        <w:t xml:space="preserve"> </w:t>
      </w:r>
      <w:r w:rsidR="00B119C3">
        <w:rPr>
          <w:sz w:val="30"/>
          <w:szCs w:val="30"/>
        </w:rPr>
        <w:t xml:space="preserve">Нужно </w:t>
      </w:r>
      <w:r w:rsidR="00B119C3" w:rsidRPr="000B5F95">
        <w:rPr>
          <w:sz w:val="30"/>
          <w:szCs w:val="30"/>
        </w:rPr>
        <w:t>отойти на безопасное расстояние от зданий и с</w:t>
      </w:r>
      <w:r w:rsidR="00B119C3">
        <w:rPr>
          <w:sz w:val="30"/>
          <w:szCs w:val="30"/>
        </w:rPr>
        <w:t>ооружений, а также автомобилей. С</w:t>
      </w:r>
      <w:r w:rsidR="00B119C3" w:rsidRPr="000B5F95">
        <w:rPr>
          <w:sz w:val="30"/>
          <w:szCs w:val="30"/>
        </w:rPr>
        <w:t xml:space="preserve">ледите за тем, чтобы рядом не было случайных </w:t>
      </w:r>
      <w:r w:rsidR="00B119C3" w:rsidRPr="000B5F95">
        <w:rPr>
          <w:sz w:val="30"/>
          <w:szCs w:val="30"/>
        </w:rPr>
        <w:lastRenderedPageBreak/>
        <w:t>прохожих. Ни в коем случае нельзя использовать пиротехнику в общественных местах.</w:t>
      </w:r>
      <w:r w:rsidR="00B119C3">
        <w:rPr>
          <w:sz w:val="30"/>
          <w:szCs w:val="30"/>
        </w:rPr>
        <w:t xml:space="preserve"> </w:t>
      </w:r>
      <w:r w:rsidR="00B119C3" w:rsidRPr="000B5F95">
        <w:rPr>
          <w:sz w:val="30"/>
          <w:szCs w:val="30"/>
        </w:rPr>
        <w:t>Не запускайте изделие при сильном ветре, не разрешайте использоват</w:t>
      </w:r>
      <w:r w:rsidR="00B119C3">
        <w:rPr>
          <w:sz w:val="30"/>
          <w:szCs w:val="30"/>
        </w:rPr>
        <w:t xml:space="preserve">ь пиротехнические изделия детям, не запускайте пиротехнику с окна или балкона. </w:t>
      </w:r>
    </w:p>
    <w:p w:rsidR="00B119C3" w:rsidRPr="009E0F33" w:rsidRDefault="00B119C3" w:rsidP="00231299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E0F33">
        <w:rPr>
          <w:rStyle w:val="ac"/>
          <w:b w:val="0"/>
          <w:sz w:val="30"/>
          <w:szCs w:val="30"/>
        </w:rPr>
        <w:t>Запрещено переносить пиротехнику в карманах</w:t>
      </w:r>
      <w:r w:rsidRPr="009E0F33">
        <w:rPr>
          <w:sz w:val="30"/>
          <w:szCs w:val="30"/>
        </w:rPr>
        <w:t>, оставлять у теплых батарей, бросать использованные гильзы в огонь.</w:t>
      </w:r>
    </w:p>
    <w:p w:rsidR="00B119C3" w:rsidRPr="009E0F33" w:rsidRDefault="00B119C3" w:rsidP="00231299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E0F33">
        <w:rPr>
          <w:sz w:val="30"/>
          <w:szCs w:val="30"/>
        </w:rPr>
        <w:t>Собираясь «запускать салют»,</w:t>
      </w:r>
      <w:r w:rsidR="009C094C">
        <w:rPr>
          <w:sz w:val="30"/>
          <w:szCs w:val="30"/>
        </w:rPr>
        <w:t xml:space="preserve"> </w:t>
      </w:r>
      <w:r w:rsidRPr="009E0F33">
        <w:rPr>
          <w:sz w:val="30"/>
          <w:szCs w:val="30"/>
        </w:rPr>
        <w:t>о</w:t>
      </w:r>
      <w:r w:rsidRPr="009E0F33">
        <w:rPr>
          <w:rStyle w:val="ac"/>
          <w:b w:val="0"/>
          <w:sz w:val="30"/>
          <w:szCs w:val="30"/>
        </w:rPr>
        <w:t xml:space="preserve">бязательно возьмите с собой </w:t>
      </w:r>
      <w:r w:rsidRPr="009E0F33">
        <w:rPr>
          <w:sz w:val="30"/>
          <w:szCs w:val="30"/>
        </w:rPr>
        <w:t>воду в бутылках, чтобы залить, например, возгорание, в идеале –</w:t>
      </w:r>
      <w:r>
        <w:rPr>
          <w:sz w:val="30"/>
          <w:szCs w:val="30"/>
        </w:rPr>
        <w:t xml:space="preserve"> </w:t>
      </w:r>
      <w:r w:rsidRPr="009E0F33">
        <w:rPr>
          <w:sz w:val="30"/>
          <w:szCs w:val="30"/>
        </w:rPr>
        <w:t>огнетушитель.</w:t>
      </w:r>
    </w:p>
    <w:p w:rsidR="00B119C3" w:rsidRPr="009E0F33" w:rsidRDefault="00B119C3" w:rsidP="00231299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E0F33">
        <w:rPr>
          <w:sz w:val="30"/>
          <w:szCs w:val="30"/>
        </w:rPr>
        <w:t xml:space="preserve">При запуске ни в коем случае не направляйте ракеты, петарды и т.д. на себя или других людей даже в шутку. </w:t>
      </w:r>
      <w:r w:rsidR="009C094C">
        <w:rPr>
          <w:sz w:val="30"/>
          <w:szCs w:val="30"/>
        </w:rPr>
        <w:t>Не запускайте пиротехнические изделия, находясь в нетрезвом состоянии;</w:t>
      </w:r>
    </w:p>
    <w:p w:rsidR="00B119C3" w:rsidRPr="009E0F33" w:rsidRDefault="00B119C3" w:rsidP="00231299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E0F33">
        <w:rPr>
          <w:sz w:val="30"/>
          <w:szCs w:val="30"/>
        </w:rPr>
        <w:t xml:space="preserve">Если фитиль потух, и пиротехника почему-то не запустилась, выжидаете не менее 15-20 минут, прежде чем подойти и выяснить, в чем именно дело. Обязательно следует поместить несработавшую пиротехнику в емкость с водой на несколько суток, после чего утилизировать с бытовым мусором.  Но правильнее перед запуском изучить инструкцию, в которой будет сказано, что именно нужно сделать с тем или иным пиротехническим изделием в случае если оно не сработало. </w:t>
      </w:r>
    </w:p>
    <w:p w:rsidR="00DC160C" w:rsidRDefault="00231299" w:rsidP="00231299">
      <w:pPr>
        <w:pStyle w:val="body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231299">
        <w:rPr>
          <w:sz w:val="30"/>
          <w:szCs w:val="30"/>
          <w:shd w:val="clear" w:color="auto" w:fill="FFFFFF"/>
        </w:rPr>
        <w:t>Вдобавок ко всему, торговцы из-под полы запросто продают пиротехнические изделия детям. А они в свою очередь начинают «шоу» еще задолго до начала Новогодних праздников. Ради шутки забрасывают петарды друг другу в капюшоны, бросают их под ноги прохожих. Зачастую происходит следующее – ребенок поджигает петарду и бросает ее на землю, но она не взрывается, следующее действие предсказуемо – ребенок поднимет опасную игрушку и она взрывается в его руках. Результат всегда печальный: трудно поддающиеся лечению ожоги и травмы.</w:t>
      </w:r>
      <w:r w:rsidRPr="00231299">
        <w:rPr>
          <w:rStyle w:val="apple-converted-space"/>
          <w:sz w:val="30"/>
          <w:szCs w:val="30"/>
          <w:shd w:val="clear" w:color="auto" w:fill="FFFFFF"/>
        </w:rPr>
        <w:t xml:space="preserve"> </w:t>
      </w:r>
      <w:r>
        <w:rPr>
          <w:rStyle w:val="apple-converted-space"/>
          <w:sz w:val="30"/>
          <w:szCs w:val="30"/>
          <w:shd w:val="clear" w:color="auto" w:fill="FFFFFF"/>
        </w:rPr>
        <w:t>П</w:t>
      </w:r>
      <w:r w:rsidR="00B119C3" w:rsidRPr="00231299">
        <w:rPr>
          <w:sz w:val="30"/>
          <w:szCs w:val="30"/>
        </w:rPr>
        <w:t xml:space="preserve">оэтому убедите ребенка воздержаться от опасной забавы. </w:t>
      </w:r>
    </w:p>
    <w:p w:rsidR="00231299" w:rsidRPr="00231299" w:rsidRDefault="00231299" w:rsidP="00231299">
      <w:pPr>
        <w:ind w:firstLine="851"/>
        <w:jc w:val="both"/>
        <w:rPr>
          <w:sz w:val="30"/>
          <w:szCs w:val="30"/>
        </w:rPr>
      </w:pPr>
      <w:r w:rsidRPr="00231299">
        <w:rPr>
          <w:sz w:val="30"/>
          <w:szCs w:val="30"/>
        </w:rPr>
        <w:t>Не пренебрегайте советами и соблюдайте требования безопасности при обращении с пиротехническими изделиями!</w:t>
      </w:r>
      <w:r>
        <w:rPr>
          <w:sz w:val="30"/>
          <w:szCs w:val="30"/>
        </w:rPr>
        <w:t xml:space="preserve"> </w:t>
      </w:r>
      <w:r w:rsidRPr="00231299">
        <w:rPr>
          <w:sz w:val="30"/>
          <w:szCs w:val="30"/>
        </w:rPr>
        <w:t>Берегите себя и своих близких!</w:t>
      </w:r>
    </w:p>
    <w:p w:rsidR="00231299" w:rsidRPr="00231299" w:rsidRDefault="00231299" w:rsidP="00231299">
      <w:pPr>
        <w:pStyle w:val="body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sectPr w:rsidR="00231299" w:rsidRPr="00231299" w:rsidSect="0071192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1D" w:rsidRDefault="000A141D">
      <w:r>
        <w:separator/>
      </w:r>
    </w:p>
  </w:endnote>
  <w:endnote w:type="continuationSeparator" w:id="0">
    <w:p w:rsidR="000A141D" w:rsidRDefault="000A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41" w:rsidRDefault="002C64AE" w:rsidP="002C04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2E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7E41" w:rsidRDefault="000A141D" w:rsidP="00A87E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9157"/>
    </w:sdtPr>
    <w:sdtContent>
      <w:p w:rsidR="00157854" w:rsidRDefault="002C64AE">
        <w:pPr>
          <w:pStyle w:val="a4"/>
          <w:jc w:val="center"/>
        </w:pPr>
        <w:r>
          <w:fldChar w:fldCharType="begin"/>
        </w:r>
        <w:r w:rsidR="009F2EFD">
          <w:instrText xml:space="preserve"> PAGE   \* MERGEFORMAT </w:instrText>
        </w:r>
        <w:r>
          <w:fldChar w:fldCharType="separate"/>
        </w:r>
        <w:r w:rsidR="00206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7E41" w:rsidRDefault="000A141D" w:rsidP="00A87E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1D" w:rsidRDefault="000A141D">
      <w:r>
        <w:separator/>
      </w:r>
    </w:p>
  </w:footnote>
  <w:footnote w:type="continuationSeparator" w:id="0">
    <w:p w:rsidR="000A141D" w:rsidRDefault="000A1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588"/>
    <w:multiLevelType w:val="hybridMultilevel"/>
    <w:tmpl w:val="5A32AE60"/>
    <w:lvl w:ilvl="0" w:tplc="42DC5D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C572E7"/>
    <w:multiLevelType w:val="hybridMultilevel"/>
    <w:tmpl w:val="B352F3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F1"/>
    <w:rsid w:val="000A141D"/>
    <w:rsid w:val="000A1A05"/>
    <w:rsid w:val="000D5246"/>
    <w:rsid w:val="000E012D"/>
    <w:rsid w:val="000F42E9"/>
    <w:rsid w:val="002015A7"/>
    <w:rsid w:val="0020170D"/>
    <w:rsid w:val="00206ADB"/>
    <w:rsid w:val="0021426C"/>
    <w:rsid w:val="00217C73"/>
    <w:rsid w:val="00231299"/>
    <w:rsid w:val="00277026"/>
    <w:rsid w:val="00284038"/>
    <w:rsid w:val="002C64AE"/>
    <w:rsid w:val="002E09FC"/>
    <w:rsid w:val="002F7F31"/>
    <w:rsid w:val="003068AF"/>
    <w:rsid w:val="00312CDC"/>
    <w:rsid w:val="00344A57"/>
    <w:rsid w:val="003607D9"/>
    <w:rsid w:val="003F3D94"/>
    <w:rsid w:val="00516B29"/>
    <w:rsid w:val="00523E92"/>
    <w:rsid w:val="00540BC0"/>
    <w:rsid w:val="005429FD"/>
    <w:rsid w:val="005752BE"/>
    <w:rsid w:val="005812C9"/>
    <w:rsid w:val="005B609F"/>
    <w:rsid w:val="00641660"/>
    <w:rsid w:val="0066548B"/>
    <w:rsid w:val="006B3A3F"/>
    <w:rsid w:val="007173BF"/>
    <w:rsid w:val="0074653D"/>
    <w:rsid w:val="007C1C7C"/>
    <w:rsid w:val="007D5D4E"/>
    <w:rsid w:val="00830EB1"/>
    <w:rsid w:val="00867AF1"/>
    <w:rsid w:val="008B691D"/>
    <w:rsid w:val="008C0FC1"/>
    <w:rsid w:val="00911744"/>
    <w:rsid w:val="0092240E"/>
    <w:rsid w:val="0098635D"/>
    <w:rsid w:val="009C094C"/>
    <w:rsid w:val="009E0F33"/>
    <w:rsid w:val="009F2EFD"/>
    <w:rsid w:val="00A0141C"/>
    <w:rsid w:val="00A32738"/>
    <w:rsid w:val="00B119C3"/>
    <w:rsid w:val="00B20CA2"/>
    <w:rsid w:val="00B3563F"/>
    <w:rsid w:val="00B45975"/>
    <w:rsid w:val="00BC2F6A"/>
    <w:rsid w:val="00BE2788"/>
    <w:rsid w:val="00BF1A05"/>
    <w:rsid w:val="00C53E20"/>
    <w:rsid w:val="00C74923"/>
    <w:rsid w:val="00C82439"/>
    <w:rsid w:val="00C97F00"/>
    <w:rsid w:val="00CA13F6"/>
    <w:rsid w:val="00D14451"/>
    <w:rsid w:val="00D712D6"/>
    <w:rsid w:val="00DC160C"/>
    <w:rsid w:val="00DC4152"/>
    <w:rsid w:val="00DE009C"/>
    <w:rsid w:val="00E6434B"/>
    <w:rsid w:val="00EB7A05"/>
    <w:rsid w:val="00EC4221"/>
    <w:rsid w:val="00EF6C6D"/>
    <w:rsid w:val="00F01F83"/>
    <w:rsid w:val="00F11DE5"/>
    <w:rsid w:val="00F20284"/>
    <w:rsid w:val="00F5194F"/>
    <w:rsid w:val="00F64514"/>
    <w:rsid w:val="00F8664B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07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738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A327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2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2738"/>
  </w:style>
  <w:style w:type="paragraph" w:styleId="a7">
    <w:name w:val="Balloon Text"/>
    <w:basedOn w:val="a"/>
    <w:link w:val="a8"/>
    <w:uiPriority w:val="99"/>
    <w:semiHidden/>
    <w:unhideWhenUsed/>
    <w:rsid w:val="00A32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607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7C1C7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C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77026"/>
    <w:pPr>
      <w:ind w:left="720"/>
      <w:contextualSpacing/>
    </w:pPr>
  </w:style>
  <w:style w:type="character" w:styleId="ac">
    <w:name w:val="Strong"/>
    <w:basedOn w:val="a0"/>
    <w:uiPriority w:val="22"/>
    <w:qFormat/>
    <w:rsid w:val="002F7F31"/>
    <w:rPr>
      <w:b/>
      <w:bCs/>
    </w:rPr>
  </w:style>
  <w:style w:type="paragraph" w:customStyle="1" w:styleId="body">
    <w:name w:val="body"/>
    <w:basedOn w:val="a"/>
    <w:rsid w:val="00217C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07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738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A327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2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2738"/>
  </w:style>
  <w:style w:type="paragraph" w:styleId="a7">
    <w:name w:val="Balloon Text"/>
    <w:basedOn w:val="a"/>
    <w:link w:val="a8"/>
    <w:uiPriority w:val="99"/>
    <w:semiHidden/>
    <w:unhideWhenUsed/>
    <w:rsid w:val="00A32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607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7C1C7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C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77026"/>
    <w:pPr>
      <w:ind w:left="720"/>
      <w:contextualSpacing/>
    </w:pPr>
  </w:style>
  <w:style w:type="character" w:styleId="ac">
    <w:name w:val="Strong"/>
    <w:basedOn w:val="a0"/>
    <w:uiPriority w:val="22"/>
    <w:qFormat/>
    <w:rsid w:val="002F7F31"/>
    <w:rPr>
      <w:b/>
      <w:bCs/>
    </w:rPr>
  </w:style>
  <w:style w:type="paragraph" w:customStyle="1" w:styleId="body">
    <w:name w:val="body"/>
    <w:basedOn w:val="a"/>
    <w:rsid w:val="00217C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</dc:creator>
  <cp:keywords/>
  <dc:description/>
  <cp:lastModifiedBy>1</cp:lastModifiedBy>
  <cp:revision>10</cp:revision>
  <dcterms:created xsi:type="dcterms:W3CDTF">2017-12-06T06:08:00Z</dcterms:created>
  <dcterms:modified xsi:type="dcterms:W3CDTF">2017-12-06T07:29:00Z</dcterms:modified>
</cp:coreProperties>
</file>